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1F2DD9DF" w:rsidR="00D7522C" w:rsidRDefault="00D7522C" w:rsidP="00156B7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7902CD">
          <w:footerReference w:type="first" r:id="rId8"/>
          <w:pgSz w:w="612pt" w:h="792pt" w:code="1"/>
          <w:pgMar w:top="54pt" w:right="18pt" w:bottom="72pt" w:left="18pt" w:header="36pt" w:footer="36pt" w:gutter="0pt"/>
          <w:cols w:space="36pt"/>
          <w:titlePg/>
          <w:docGrid w:linePitch="360"/>
        </w:sectPr>
      </w:pPr>
    </w:p>
    <w:p w14:paraId="49966EBB" w14:textId="30D50146" w:rsidR="001A3B3D" w:rsidRDefault="00685BE6" w:rsidP="0015040D">
      <w:pPr>
        <w:pStyle w:val="Author"/>
        <w:spacing w:before="5pt" w:beforeAutospacing="1"/>
        <w:rPr>
          <w:color w:val="FF0000"/>
          <w:sz w:val="18"/>
          <w:szCs w:val="18"/>
        </w:rPr>
      </w:pPr>
      <w:r>
        <w:rPr>
          <w:color w:val="FF0000"/>
          <w:sz w:val="18"/>
          <w:szCs w:val="18"/>
        </w:rPr>
        <w:t>&lt;Author placeholder</w:t>
      </w:r>
      <w:r w:rsidR="007C17F6">
        <w:rPr>
          <w:color w:val="FF0000"/>
          <w:sz w:val="18"/>
          <w:szCs w:val="18"/>
        </w:rPr>
        <w:t xml:space="preserve"> -</w:t>
      </w:r>
      <w:r>
        <w:rPr>
          <w:color w:val="FF0000"/>
          <w:sz w:val="18"/>
          <w:szCs w:val="18"/>
        </w:rPr>
        <w:t xml:space="preserve"> please do not include author information&gt;</w:t>
      </w:r>
    </w:p>
    <w:p w14:paraId="19AD4F4B" w14:textId="77777777" w:rsidR="009303D9" w:rsidRDefault="009303D9" w:rsidP="008C1D5A">
      <w:pPr>
        <w:jc w:val="both"/>
      </w:pPr>
    </w:p>
    <w:p w14:paraId="44292629" w14:textId="77777777" w:rsidR="0015040D" w:rsidRPr="005B520E" w:rsidRDefault="0015040D" w:rsidP="008C1D5A">
      <w:pPr>
        <w:jc w:val="both"/>
        <w:sectPr w:rsidR="0015040D" w:rsidRPr="005B520E" w:rsidSect="007902CD">
          <w:type w:val="continuous"/>
          <w:pgSz w:w="612pt" w:h="792pt" w:code="1"/>
          <w:pgMar w:top="54pt" w:right="18pt" w:bottom="72pt" w:left="18pt" w:header="36pt" w:footer="36pt" w:gutter="0pt"/>
          <w:cols w:space="36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w:t>
      </w:r>
      <w:proofErr w:type="gramStart"/>
      <w:r w:rsidR="005B0344" w:rsidRPr="0056610F">
        <w:rPr>
          <w:i/>
        </w:rPr>
        <w:t>:  Do</w:t>
      </w:r>
      <w:proofErr w:type="gramEnd"/>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proofErr w:type="gramStart"/>
      <w:r w:rsidRPr="004D72B5">
        <w:t>Keywords—</w:t>
      </w:r>
      <w:proofErr w:type="gramEnd"/>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112573B" w14:textId="59C9F02C" w:rsidR="006347CF" w:rsidRPr="005B520E" w:rsidRDefault="009303D9" w:rsidP="004A5269">
      <w:pPr>
        <w:pStyle w:val="Heading1"/>
      </w:pPr>
      <w:r w:rsidRPr="006B6B66">
        <w:t>Ease of Use</w:t>
      </w:r>
    </w:p>
    <w:p w14:paraId="17A9532B" w14:textId="77777777" w:rsidR="009303D9" w:rsidRPr="005B520E" w:rsidRDefault="009303D9" w:rsidP="00ED0149">
      <w:pPr>
        <w:pStyle w:val="Heading2"/>
      </w:pPr>
      <w:r w:rsidRPr="005B520E">
        <w:t>Maintaining the Integrity of the Specifications</w:t>
      </w:r>
    </w:p>
    <w:p w14:paraId="55E85F34" w14:textId="2F8A8EC1" w:rsidR="005B520E" w:rsidRPr="00685BE6" w:rsidRDefault="00685BE6" w:rsidP="00685BE6">
      <w:pPr>
        <w:pStyle w:val="sponsors"/>
        <w:framePr w:wrap="auto" w:vAnchor="page" w:hAnchor="page" w:x="43.40pt" w:y="720.05pt"/>
        <w:rPr>
          <w:color w:val="FF0000"/>
        </w:rPr>
      </w:pPr>
      <w:r w:rsidRPr="00685BE6">
        <w:rPr>
          <w:iCs/>
          <w:color w:val="FF0000"/>
        </w:rPr>
        <w:t>&lt;Funding placeholder</w:t>
      </w:r>
      <w:r w:rsidR="007C17F6">
        <w:rPr>
          <w:iCs/>
          <w:color w:val="FF0000"/>
        </w:rPr>
        <w:t xml:space="preserve"> - </w:t>
      </w:r>
      <w:r w:rsidRPr="00685BE6">
        <w:rPr>
          <w:iCs/>
          <w:color w:val="FF0000"/>
        </w:rPr>
        <w:t xml:space="preserve">please do not include funding information&gt;          </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sc, dc, and rms do not </w:t>
      </w:r>
      <w:r w:rsidRPr="005B520E">
        <w:t>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lastRenderedPageBreak/>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w:t>
      </w:r>
      <w:r w:rsidRPr="005B520E">
        <w:lastRenderedPageBreak/>
        <w:t>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2F6BBD3" w14:textId="17F3E249" w:rsidR="00685BE6" w:rsidRPr="00685BE6" w:rsidRDefault="00685BE6" w:rsidP="00685BE6">
      <w:pPr>
        <w:pStyle w:val="Heading5"/>
        <w:rPr>
          <w:smallCaps w:val="0"/>
          <w:noProof w:val="0"/>
          <w:color w:val="FF0000"/>
          <w:spacing w:val="-1"/>
          <w:lang w:val="x-none" w:eastAsia="x-none"/>
        </w:rPr>
      </w:pPr>
      <w:r w:rsidRPr="00685BE6">
        <w:rPr>
          <w:smallCaps w:val="0"/>
          <w:noProof w:val="0"/>
          <w:color w:val="FF0000"/>
          <w:spacing w:val="-1"/>
          <w:lang w:val="x-none" w:eastAsia="x-none"/>
        </w:rPr>
        <w:t>&lt;Acknowledgment placeholder – please do not include acknowledgeme</w:t>
      </w:r>
      <w:r>
        <w:rPr>
          <w:smallCaps w:val="0"/>
          <w:noProof w:val="0"/>
          <w:color w:val="FF0000"/>
          <w:spacing w:val="-1"/>
          <w:lang w:val="x-none" w:eastAsia="x-none"/>
        </w:rPr>
        <w:t>nt</w:t>
      </w:r>
      <w:r w:rsidRPr="00685BE6">
        <w:rPr>
          <w:smallCaps w:val="0"/>
          <w:noProof w:val="0"/>
          <w:color w:val="FF0000"/>
          <w:spacing w:val="-1"/>
          <w:lang w:val="x-none" w:eastAsia="x-none"/>
        </w:rPr>
        <w:t>s&gt;</w:t>
      </w:r>
    </w:p>
    <w:p w14:paraId="7E448512" w14:textId="375A0175"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7902CD">
          <w:type w:val="continuous"/>
          <w:pgSz w:w="612pt" w:h="792pt" w:code="1"/>
          <w:pgMar w:top="54pt" w:right="18pt" w:bottom="72pt" w:left="18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rsidSect="007902CD">
      <w:type w:val="continuous"/>
      <w:pgSz w:w="612pt" w:h="792pt" w:code="1"/>
      <w:pgMar w:top="54pt" w:right="18pt" w:bottom="72pt" w:left="18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30B7EA1" w14:textId="77777777" w:rsidR="003F5DAE" w:rsidRDefault="003F5DAE" w:rsidP="001A3B3D">
      <w:r>
        <w:separator/>
      </w:r>
    </w:p>
  </w:endnote>
  <w:endnote w:type="continuationSeparator" w:id="0">
    <w:p w14:paraId="3BDA6CB3" w14:textId="77777777" w:rsidR="003F5DAE" w:rsidRDefault="003F5DA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221F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8CB2857" w14:textId="77777777" w:rsidR="003F5DAE" w:rsidRDefault="003F5DAE" w:rsidP="001A3B3D">
      <w:r>
        <w:separator/>
      </w:r>
    </w:p>
  </w:footnote>
  <w:footnote w:type="continuationSeparator" w:id="0">
    <w:p w14:paraId="11990745" w14:textId="77777777" w:rsidR="003F5DAE" w:rsidRDefault="003F5DA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40D"/>
    <w:rsid w:val="0015079E"/>
    <w:rsid w:val="00156B74"/>
    <w:rsid w:val="00172012"/>
    <w:rsid w:val="001A2EFD"/>
    <w:rsid w:val="001A3B3D"/>
    <w:rsid w:val="001A42EA"/>
    <w:rsid w:val="001B67DC"/>
    <w:rsid w:val="001D486D"/>
    <w:rsid w:val="001D7BCF"/>
    <w:rsid w:val="002254A9"/>
    <w:rsid w:val="00233D97"/>
    <w:rsid w:val="002850E3"/>
    <w:rsid w:val="00354C61"/>
    <w:rsid w:val="00354FCF"/>
    <w:rsid w:val="003A19E2"/>
    <w:rsid w:val="003F5DAE"/>
    <w:rsid w:val="00421EC6"/>
    <w:rsid w:val="004325FB"/>
    <w:rsid w:val="004432BA"/>
    <w:rsid w:val="0044407E"/>
    <w:rsid w:val="004A5269"/>
    <w:rsid w:val="004D72B5"/>
    <w:rsid w:val="00547E73"/>
    <w:rsid w:val="00551B7F"/>
    <w:rsid w:val="0056610F"/>
    <w:rsid w:val="00575BCA"/>
    <w:rsid w:val="005B0344"/>
    <w:rsid w:val="005B520E"/>
    <w:rsid w:val="005E2800"/>
    <w:rsid w:val="006347CF"/>
    <w:rsid w:val="00645D22"/>
    <w:rsid w:val="00651A08"/>
    <w:rsid w:val="00654204"/>
    <w:rsid w:val="00670434"/>
    <w:rsid w:val="00685BE6"/>
    <w:rsid w:val="006B6B66"/>
    <w:rsid w:val="006F6D3D"/>
    <w:rsid w:val="00704134"/>
    <w:rsid w:val="00715BEA"/>
    <w:rsid w:val="00740EEA"/>
    <w:rsid w:val="007902CD"/>
    <w:rsid w:val="00794804"/>
    <w:rsid w:val="007B33F1"/>
    <w:rsid w:val="007C0308"/>
    <w:rsid w:val="007C17F6"/>
    <w:rsid w:val="007C2FF2"/>
    <w:rsid w:val="007D6232"/>
    <w:rsid w:val="007F1F99"/>
    <w:rsid w:val="007F768F"/>
    <w:rsid w:val="0080791D"/>
    <w:rsid w:val="008130D1"/>
    <w:rsid w:val="008147E5"/>
    <w:rsid w:val="00873603"/>
    <w:rsid w:val="008A2C7D"/>
    <w:rsid w:val="008C1D5A"/>
    <w:rsid w:val="008C4B23"/>
    <w:rsid w:val="008F6E2C"/>
    <w:rsid w:val="009303D9"/>
    <w:rsid w:val="00933C64"/>
    <w:rsid w:val="00972203"/>
    <w:rsid w:val="00A059B3"/>
    <w:rsid w:val="00A83751"/>
    <w:rsid w:val="00AA5C35"/>
    <w:rsid w:val="00AE3409"/>
    <w:rsid w:val="00B11A60"/>
    <w:rsid w:val="00B22613"/>
    <w:rsid w:val="00B44FC8"/>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E479B"/>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TotalTime>
  <Pages>3</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Danielle   Marini</cp:lastModifiedBy>
  <cp:revision>7</cp:revision>
  <dcterms:created xsi:type="dcterms:W3CDTF">2025-09-08T14:11:00Z</dcterms:created>
  <dcterms:modified xsi:type="dcterms:W3CDTF">2025-09-08T19:15:00Z</dcterms:modified>
</cp:coreProperties>
</file>